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039" w:rsidRPr="008343C6" w:rsidRDefault="00234039" w:rsidP="00234039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3399"/>
          <w:sz w:val="52"/>
          <w:szCs w:val="72"/>
          <w:lang w:eastAsia="ru-RU"/>
        </w:rPr>
      </w:pPr>
      <w:r w:rsidRPr="008343C6">
        <w:rPr>
          <w:rFonts w:eastAsia="Times New Roman" w:cstheme="minorHAnsi"/>
          <w:b/>
          <w:bCs/>
          <w:color w:val="003399"/>
          <w:sz w:val="52"/>
          <w:szCs w:val="72"/>
          <w:lang w:eastAsia="ru-RU"/>
        </w:rPr>
        <w:t xml:space="preserve">  «ПАЛЬЧИКИ ИГРАЮТ – </w:t>
      </w:r>
    </w:p>
    <w:p w:rsidR="00234039" w:rsidRDefault="00234039" w:rsidP="00234039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3399"/>
          <w:sz w:val="52"/>
          <w:szCs w:val="72"/>
          <w:lang w:eastAsia="ru-RU"/>
        </w:rPr>
      </w:pPr>
      <w:r w:rsidRPr="008343C6">
        <w:rPr>
          <w:rFonts w:eastAsia="Times New Roman" w:cstheme="minorHAnsi"/>
          <w:b/>
          <w:bCs/>
          <w:color w:val="003399"/>
          <w:sz w:val="52"/>
          <w:szCs w:val="72"/>
          <w:lang w:eastAsia="ru-RU"/>
        </w:rPr>
        <w:t>РЕЧЬ РЕБЯТАМ РАЗВИВАЮТ»</w:t>
      </w:r>
    </w:p>
    <w:p w:rsidR="008343C6" w:rsidRPr="008343C6" w:rsidRDefault="008343C6" w:rsidP="00234039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3399"/>
          <w:sz w:val="52"/>
          <w:szCs w:val="72"/>
          <w:lang w:eastAsia="ru-RU"/>
        </w:rPr>
      </w:pPr>
    </w:p>
    <w:p w:rsidR="00AE453E" w:rsidRPr="008343C6" w:rsidRDefault="00AE453E" w:rsidP="00FA31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48"/>
          <w:lang w:eastAsia="ru-RU"/>
        </w:rPr>
      </w:pPr>
      <w:r w:rsidRPr="008343C6">
        <w:rPr>
          <w:rFonts w:ascii="Times New Roman" w:eastAsia="Times New Roman" w:hAnsi="Times New Roman" w:cs="Times New Roman"/>
          <w:b/>
          <w:bCs/>
          <w:i/>
          <w:sz w:val="28"/>
          <w:szCs w:val="48"/>
          <w:lang w:eastAsia="ru-RU"/>
        </w:rPr>
        <w:t>Кинезиология – сложное название,</w:t>
      </w:r>
    </w:p>
    <w:p w:rsidR="00FA319C" w:rsidRPr="008343C6" w:rsidRDefault="00AE453E" w:rsidP="00FA31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48"/>
          <w:lang w:eastAsia="ru-RU"/>
        </w:rPr>
      </w:pPr>
      <w:r w:rsidRPr="008343C6">
        <w:rPr>
          <w:rFonts w:ascii="Times New Roman" w:eastAsia="Times New Roman" w:hAnsi="Times New Roman" w:cs="Times New Roman"/>
          <w:b/>
          <w:bCs/>
          <w:i/>
          <w:sz w:val="28"/>
          <w:szCs w:val="48"/>
          <w:lang w:eastAsia="ru-RU"/>
        </w:rPr>
        <w:t>простые и полезные игры.</w:t>
      </w:r>
    </w:p>
    <w:p w:rsidR="00AE453E" w:rsidRPr="00DD332F" w:rsidRDefault="00AE453E" w:rsidP="00FA31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40"/>
          <w:szCs w:val="36"/>
          <w:lang w:eastAsia="ru-RU"/>
        </w:rPr>
      </w:pPr>
      <w:r w:rsidRPr="00DD332F">
        <w:rPr>
          <w:rFonts w:ascii="Times New Roman" w:eastAsia="Times New Roman" w:hAnsi="Times New Roman" w:cs="Times New Roman"/>
          <w:sz w:val="40"/>
          <w:szCs w:val="36"/>
          <w:lang w:eastAsia="ru-RU"/>
        </w:rPr>
        <w:t xml:space="preserve">Многих родителей волнует </w:t>
      </w:r>
      <w:proofErr w:type="gramStart"/>
      <w:r w:rsidRPr="00DD332F">
        <w:rPr>
          <w:rFonts w:ascii="Times New Roman" w:eastAsia="Times New Roman" w:hAnsi="Times New Roman" w:cs="Times New Roman"/>
          <w:sz w:val="40"/>
          <w:szCs w:val="36"/>
          <w:lang w:eastAsia="ru-RU"/>
        </w:rPr>
        <w:t>вопрос:  как</w:t>
      </w:r>
      <w:proofErr w:type="gramEnd"/>
      <w:r w:rsidRPr="00DD332F">
        <w:rPr>
          <w:rFonts w:ascii="Times New Roman" w:eastAsia="Times New Roman" w:hAnsi="Times New Roman" w:cs="Times New Roman"/>
          <w:sz w:val="40"/>
          <w:szCs w:val="36"/>
          <w:lang w:eastAsia="ru-RU"/>
        </w:rPr>
        <w:t xml:space="preserve"> организовать детский досуг с пользой, не перегружая малыша?</w:t>
      </w:r>
    </w:p>
    <w:p w:rsidR="00AE453E" w:rsidRDefault="00AE453E" w:rsidP="00FA31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40"/>
          <w:szCs w:val="36"/>
          <w:lang w:eastAsia="ru-RU"/>
        </w:rPr>
      </w:pPr>
      <w:r w:rsidRPr="00DD332F">
        <w:rPr>
          <w:rFonts w:ascii="Times New Roman" w:eastAsia="Times New Roman" w:hAnsi="Times New Roman" w:cs="Times New Roman"/>
          <w:sz w:val="40"/>
          <w:szCs w:val="36"/>
          <w:lang w:eastAsia="ru-RU"/>
        </w:rPr>
        <w:t xml:space="preserve">Есть очень интересные и несложные игры, которые не требует специальной подготовки и много времени.  Это </w:t>
      </w:r>
      <w:proofErr w:type="spellStart"/>
      <w:r w:rsidRPr="00DD332F">
        <w:rPr>
          <w:rFonts w:ascii="Times New Roman" w:eastAsia="Times New Roman" w:hAnsi="Times New Roman" w:cs="Times New Roman"/>
          <w:sz w:val="40"/>
          <w:szCs w:val="36"/>
          <w:lang w:eastAsia="ru-RU"/>
        </w:rPr>
        <w:t>кинезиологические</w:t>
      </w:r>
      <w:proofErr w:type="spellEnd"/>
      <w:r w:rsidRPr="00DD332F">
        <w:rPr>
          <w:rFonts w:ascii="Times New Roman" w:eastAsia="Times New Roman" w:hAnsi="Times New Roman" w:cs="Times New Roman"/>
          <w:sz w:val="40"/>
          <w:szCs w:val="36"/>
          <w:lang w:eastAsia="ru-RU"/>
        </w:rPr>
        <w:t xml:space="preserve"> игры и упражнения</w:t>
      </w:r>
      <w:r w:rsidR="0029227C" w:rsidRPr="00DD332F">
        <w:rPr>
          <w:rFonts w:ascii="Times New Roman" w:eastAsia="Times New Roman" w:hAnsi="Times New Roman" w:cs="Times New Roman"/>
          <w:sz w:val="40"/>
          <w:szCs w:val="36"/>
          <w:lang w:eastAsia="ru-RU"/>
        </w:rPr>
        <w:t xml:space="preserve">. Кинезиология – наука о развитии умственных способностей, </w:t>
      </w:r>
      <w:proofErr w:type="gramStart"/>
      <w:r w:rsidR="0029227C" w:rsidRPr="00DD332F">
        <w:rPr>
          <w:rFonts w:ascii="Times New Roman" w:eastAsia="Times New Roman" w:hAnsi="Times New Roman" w:cs="Times New Roman"/>
          <w:sz w:val="40"/>
          <w:szCs w:val="36"/>
          <w:lang w:eastAsia="ru-RU"/>
        </w:rPr>
        <w:t>речи  и</w:t>
      </w:r>
      <w:proofErr w:type="gramEnd"/>
      <w:r w:rsidR="0029227C" w:rsidRPr="00DD332F">
        <w:rPr>
          <w:rFonts w:ascii="Times New Roman" w:eastAsia="Times New Roman" w:hAnsi="Times New Roman" w:cs="Times New Roman"/>
          <w:sz w:val="40"/>
          <w:szCs w:val="36"/>
          <w:lang w:eastAsia="ru-RU"/>
        </w:rPr>
        <w:t xml:space="preserve"> физического здоровья через определенные двигательные упражнения. </w:t>
      </w:r>
      <w:proofErr w:type="spellStart"/>
      <w:r w:rsidR="0029227C" w:rsidRPr="00DD332F">
        <w:rPr>
          <w:rFonts w:ascii="Times New Roman" w:eastAsia="Times New Roman" w:hAnsi="Times New Roman" w:cs="Times New Roman"/>
          <w:sz w:val="40"/>
          <w:szCs w:val="36"/>
          <w:lang w:eastAsia="ru-RU"/>
        </w:rPr>
        <w:t>Кинезиологи</w:t>
      </w:r>
      <w:proofErr w:type="spellEnd"/>
      <w:r w:rsidR="0029227C" w:rsidRPr="00DD332F">
        <w:rPr>
          <w:rFonts w:ascii="Times New Roman" w:eastAsia="Times New Roman" w:hAnsi="Times New Roman" w:cs="Times New Roman"/>
          <w:sz w:val="40"/>
          <w:szCs w:val="36"/>
          <w:lang w:eastAsia="ru-RU"/>
        </w:rPr>
        <w:t xml:space="preserve"> утверждают, что оба полушария головного мозга могут эффективно развиваться через специальные действия – упражнения.  Основная их польза заключается в том, что они способствуют синхронизации работы полушарий, развитию мелкой моторики, речи, внимания, памяти</w:t>
      </w:r>
      <w:r w:rsidR="00C1027F" w:rsidRPr="00DD332F">
        <w:rPr>
          <w:rFonts w:ascii="Times New Roman" w:eastAsia="Times New Roman" w:hAnsi="Times New Roman" w:cs="Times New Roman"/>
          <w:sz w:val="40"/>
          <w:szCs w:val="36"/>
          <w:lang w:eastAsia="ru-RU"/>
        </w:rPr>
        <w:t xml:space="preserve">, </w:t>
      </w:r>
      <w:proofErr w:type="gramStart"/>
      <w:r w:rsidR="00C1027F" w:rsidRPr="00DD332F">
        <w:rPr>
          <w:rFonts w:ascii="Times New Roman" w:eastAsia="Times New Roman" w:hAnsi="Times New Roman" w:cs="Times New Roman"/>
          <w:sz w:val="40"/>
          <w:szCs w:val="36"/>
          <w:lang w:eastAsia="ru-RU"/>
        </w:rPr>
        <w:t>мышления,  снижению</w:t>
      </w:r>
      <w:proofErr w:type="gramEnd"/>
      <w:r w:rsidR="00C1027F" w:rsidRPr="00DD332F">
        <w:rPr>
          <w:rFonts w:ascii="Times New Roman" w:eastAsia="Times New Roman" w:hAnsi="Times New Roman" w:cs="Times New Roman"/>
          <w:sz w:val="40"/>
          <w:szCs w:val="36"/>
          <w:lang w:eastAsia="ru-RU"/>
        </w:rPr>
        <w:t xml:space="preserve"> утомляемости. </w:t>
      </w:r>
    </w:p>
    <w:p w:rsidR="008343C6" w:rsidRPr="00DD332F" w:rsidRDefault="008343C6" w:rsidP="00FA31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40"/>
          <w:szCs w:val="36"/>
          <w:lang w:eastAsia="ru-RU"/>
        </w:rPr>
      </w:pPr>
    </w:p>
    <w:p w:rsidR="00C1027F" w:rsidRPr="00DD332F" w:rsidRDefault="00C1027F" w:rsidP="00C102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99"/>
          <w:sz w:val="40"/>
          <w:szCs w:val="36"/>
          <w:lang w:eastAsia="ru-RU"/>
        </w:rPr>
      </w:pPr>
      <w:r w:rsidRPr="00DD332F">
        <w:rPr>
          <w:rFonts w:ascii="Times New Roman" w:eastAsia="Times New Roman" w:hAnsi="Times New Roman" w:cs="Times New Roman"/>
          <w:b/>
          <w:color w:val="003399"/>
          <w:sz w:val="40"/>
          <w:szCs w:val="36"/>
          <w:lang w:eastAsia="ru-RU"/>
        </w:rPr>
        <w:t>Как организовать игры и занятия?</w:t>
      </w:r>
    </w:p>
    <w:p w:rsidR="00FA319C" w:rsidRPr="00DD332F" w:rsidRDefault="00C1027F" w:rsidP="00DD33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52"/>
          <w:szCs w:val="48"/>
          <w:lang w:eastAsia="ru-RU"/>
        </w:rPr>
      </w:pPr>
      <w:r w:rsidRPr="00DD332F">
        <w:rPr>
          <w:rFonts w:ascii="Times New Roman" w:eastAsia="Times New Roman" w:hAnsi="Times New Roman" w:cs="Times New Roman"/>
          <w:sz w:val="40"/>
          <w:szCs w:val="36"/>
          <w:lang w:eastAsia="ru-RU"/>
        </w:rPr>
        <w:t>Занятия проводятся ежедневно в доброжелательной спокойной обстановке по 5 – 7 минут.</w:t>
      </w:r>
      <w:r w:rsidR="00EE5699" w:rsidRPr="00DD332F">
        <w:rPr>
          <w:rFonts w:ascii="Times New Roman" w:eastAsia="Times New Roman" w:hAnsi="Times New Roman" w:cs="Times New Roman"/>
          <w:sz w:val="40"/>
          <w:szCs w:val="36"/>
          <w:lang w:eastAsia="ru-RU"/>
        </w:rPr>
        <w:t xml:space="preserve"> </w:t>
      </w:r>
      <w:r w:rsidR="00FA319C" w:rsidRPr="00DD332F">
        <w:rPr>
          <w:rFonts w:ascii="Times New Roman" w:eastAsia="Times New Roman" w:hAnsi="Times New Roman" w:cs="Times New Roman"/>
          <w:sz w:val="40"/>
          <w:szCs w:val="36"/>
          <w:lang w:eastAsia="ru-RU"/>
        </w:rPr>
        <w:t xml:space="preserve"> </w:t>
      </w:r>
      <w:r w:rsidRPr="00DD332F">
        <w:rPr>
          <w:rFonts w:ascii="Times New Roman" w:eastAsia="Times New Roman" w:hAnsi="Times New Roman" w:cs="Times New Roman"/>
          <w:sz w:val="40"/>
          <w:szCs w:val="36"/>
          <w:lang w:eastAsia="ru-RU"/>
        </w:rPr>
        <w:t>Вот некоторые из них.</w:t>
      </w:r>
    </w:p>
    <w:p w:rsidR="00C1027F" w:rsidRPr="00DD332F" w:rsidRDefault="00C1027F" w:rsidP="00C102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3399"/>
          <w:sz w:val="40"/>
          <w:szCs w:val="36"/>
          <w:lang w:eastAsia="ru-RU"/>
        </w:rPr>
      </w:pPr>
      <w:r w:rsidRPr="00DD332F">
        <w:rPr>
          <w:rFonts w:ascii="Times New Roman" w:eastAsia="Times New Roman" w:hAnsi="Times New Roman" w:cs="Times New Roman"/>
          <w:b/>
          <w:bCs/>
          <w:color w:val="003399"/>
          <w:sz w:val="40"/>
          <w:szCs w:val="36"/>
          <w:lang w:eastAsia="ru-RU"/>
        </w:rPr>
        <w:t>«Кулак — ладонь»</w:t>
      </w:r>
    </w:p>
    <w:p w:rsidR="00C1027F" w:rsidRPr="00DD332F" w:rsidRDefault="00C1027F" w:rsidP="00C10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36"/>
          <w:lang w:eastAsia="ru-RU"/>
        </w:rPr>
      </w:pPr>
      <w:r w:rsidRPr="00DD332F">
        <w:rPr>
          <w:rFonts w:ascii="Times New Roman" w:eastAsia="Times New Roman" w:hAnsi="Times New Roman" w:cs="Times New Roman"/>
          <w:sz w:val="40"/>
          <w:szCs w:val="36"/>
          <w:lang w:eastAsia="ru-RU"/>
        </w:rPr>
        <w:t>Обе руки лежат на столе или на коленях ладонями вниз, одна сжата в кулак. Одновременно кулак разжать, а другую ладонь сжать в кулак, поменять руки. Движения можно ускорять, но следить за тем, чтобы производились попеременно, не соскальзывая на одновременные.</w:t>
      </w:r>
    </w:p>
    <w:p w:rsidR="00C1027F" w:rsidRPr="00DD332F" w:rsidRDefault="00C1027F" w:rsidP="00C102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36"/>
          <w:lang w:eastAsia="ru-RU"/>
        </w:rPr>
      </w:pPr>
      <w:r w:rsidRPr="00DD332F">
        <w:rPr>
          <w:rFonts w:ascii="Times New Roman" w:eastAsia="Times New Roman" w:hAnsi="Times New Roman" w:cs="Times New Roman"/>
          <w:bCs/>
          <w:i/>
          <w:iCs/>
          <w:sz w:val="40"/>
          <w:szCs w:val="36"/>
          <w:lang w:eastAsia="ru-RU"/>
        </w:rPr>
        <w:t>Вот ладошка, вот кулак.</w:t>
      </w:r>
    </w:p>
    <w:p w:rsidR="00C1027F" w:rsidRPr="00DD332F" w:rsidRDefault="00C1027F" w:rsidP="00C102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36"/>
          <w:lang w:eastAsia="ru-RU"/>
        </w:rPr>
      </w:pPr>
      <w:r w:rsidRPr="00DD332F">
        <w:rPr>
          <w:rFonts w:ascii="Times New Roman" w:eastAsia="Times New Roman" w:hAnsi="Times New Roman" w:cs="Times New Roman"/>
          <w:bCs/>
          <w:i/>
          <w:iCs/>
          <w:sz w:val="40"/>
          <w:szCs w:val="36"/>
          <w:lang w:eastAsia="ru-RU"/>
        </w:rPr>
        <w:t>Всё быстрей делай так.</w:t>
      </w:r>
    </w:p>
    <w:p w:rsidR="00C1027F" w:rsidRPr="00DD332F" w:rsidRDefault="00C1027F" w:rsidP="00C102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36"/>
          <w:lang w:eastAsia="ru-RU"/>
        </w:rPr>
      </w:pPr>
    </w:p>
    <w:p w:rsidR="00C1027F" w:rsidRDefault="00C1027F" w:rsidP="00C102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36"/>
          <w:lang w:eastAsia="ru-RU"/>
        </w:rPr>
      </w:pPr>
    </w:p>
    <w:p w:rsidR="008343C6" w:rsidRDefault="008343C6" w:rsidP="00C102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36"/>
          <w:lang w:eastAsia="ru-RU"/>
        </w:rPr>
      </w:pPr>
    </w:p>
    <w:p w:rsidR="008343C6" w:rsidRPr="00DD332F" w:rsidRDefault="008343C6" w:rsidP="00C102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36"/>
          <w:lang w:eastAsia="ru-RU"/>
        </w:rPr>
      </w:pPr>
    </w:p>
    <w:p w:rsidR="00C1027F" w:rsidRPr="00DD332F" w:rsidRDefault="00C1027F" w:rsidP="00C102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3399"/>
          <w:sz w:val="40"/>
          <w:szCs w:val="36"/>
          <w:lang w:eastAsia="ru-RU"/>
        </w:rPr>
      </w:pPr>
      <w:r w:rsidRPr="00DD332F">
        <w:rPr>
          <w:rFonts w:ascii="Times New Roman" w:eastAsia="Times New Roman" w:hAnsi="Times New Roman" w:cs="Times New Roman"/>
          <w:b/>
          <w:bCs/>
          <w:color w:val="003399"/>
          <w:sz w:val="40"/>
          <w:szCs w:val="36"/>
          <w:lang w:eastAsia="ru-RU"/>
        </w:rPr>
        <w:t>«Оладушки»</w:t>
      </w:r>
    </w:p>
    <w:p w:rsidR="00C1027F" w:rsidRPr="00DD332F" w:rsidRDefault="00C1027F" w:rsidP="00C10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36"/>
          <w:lang w:eastAsia="ru-RU"/>
        </w:rPr>
      </w:pPr>
      <w:r w:rsidRPr="00DD332F">
        <w:rPr>
          <w:rFonts w:ascii="Times New Roman" w:eastAsia="Times New Roman" w:hAnsi="Times New Roman" w:cs="Times New Roman"/>
          <w:sz w:val="40"/>
          <w:szCs w:val="36"/>
          <w:lang w:eastAsia="ru-RU"/>
        </w:rPr>
        <w:t>Правая рука лежит на колене ладонью вниз, левая — на другом колене ладонью вверх. Одновременная смена: теперь правая — ладонью вверх, а левая — ладонью вниз. По мере усвоения — движения ускорять.</w:t>
      </w:r>
    </w:p>
    <w:p w:rsidR="00C1027F" w:rsidRPr="00DD332F" w:rsidRDefault="00C1027F" w:rsidP="00C102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36"/>
          <w:lang w:eastAsia="ru-RU"/>
        </w:rPr>
      </w:pPr>
      <w:r w:rsidRPr="00DD332F">
        <w:rPr>
          <w:rFonts w:ascii="Times New Roman" w:eastAsia="Times New Roman" w:hAnsi="Times New Roman" w:cs="Times New Roman"/>
          <w:bCs/>
          <w:i/>
          <w:iCs/>
          <w:sz w:val="40"/>
          <w:szCs w:val="36"/>
          <w:lang w:eastAsia="ru-RU"/>
        </w:rPr>
        <w:t>Мы играли в ладушки—</w:t>
      </w:r>
    </w:p>
    <w:p w:rsidR="00C1027F" w:rsidRPr="00DD332F" w:rsidRDefault="00C1027F" w:rsidP="00C102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36"/>
          <w:lang w:eastAsia="ru-RU"/>
        </w:rPr>
      </w:pPr>
      <w:r w:rsidRPr="00DD332F">
        <w:rPr>
          <w:rFonts w:ascii="Times New Roman" w:eastAsia="Times New Roman" w:hAnsi="Times New Roman" w:cs="Times New Roman"/>
          <w:bCs/>
          <w:i/>
          <w:iCs/>
          <w:sz w:val="40"/>
          <w:szCs w:val="36"/>
          <w:lang w:eastAsia="ru-RU"/>
        </w:rPr>
        <w:t>Жарили оладушки.</w:t>
      </w:r>
    </w:p>
    <w:p w:rsidR="00C1027F" w:rsidRPr="00DD332F" w:rsidRDefault="00C1027F" w:rsidP="00C102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36"/>
          <w:lang w:eastAsia="ru-RU"/>
        </w:rPr>
      </w:pPr>
      <w:r w:rsidRPr="00DD332F">
        <w:rPr>
          <w:rFonts w:ascii="Times New Roman" w:eastAsia="Times New Roman" w:hAnsi="Times New Roman" w:cs="Times New Roman"/>
          <w:bCs/>
          <w:i/>
          <w:iCs/>
          <w:sz w:val="40"/>
          <w:szCs w:val="36"/>
          <w:lang w:eastAsia="ru-RU"/>
        </w:rPr>
        <w:t>Так пожарим, повернем</w:t>
      </w:r>
    </w:p>
    <w:p w:rsidR="00C1027F" w:rsidRDefault="00C1027F" w:rsidP="00C102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40"/>
          <w:szCs w:val="36"/>
          <w:lang w:eastAsia="ru-RU"/>
        </w:rPr>
      </w:pPr>
      <w:r w:rsidRPr="00DD332F">
        <w:rPr>
          <w:rFonts w:ascii="Times New Roman" w:eastAsia="Times New Roman" w:hAnsi="Times New Roman" w:cs="Times New Roman"/>
          <w:bCs/>
          <w:i/>
          <w:iCs/>
          <w:sz w:val="40"/>
          <w:szCs w:val="36"/>
          <w:lang w:eastAsia="ru-RU"/>
        </w:rPr>
        <w:t>И опять играть начнем.</w:t>
      </w:r>
    </w:p>
    <w:p w:rsidR="008343C6" w:rsidRPr="00DD332F" w:rsidRDefault="008343C6" w:rsidP="00C102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36"/>
          <w:lang w:eastAsia="ru-RU"/>
        </w:rPr>
      </w:pPr>
    </w:p>
    <w:p w:rsidR="00C1027F" w:rsidRPr="00DD332F" w:rsidRDefault="00C1027F" w:rsidP="00C102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3399"/>
          <w:sz w:val="40"/>
          <w:szCs w:val="36"/>
          <w:lang w:eastAsia="ru-RU"/>
        </w:rPr>
      </w:pPr>
      <w:r w:rsidRPr="00DD332F">
        <w:rPr>
          <w:rFonts w:ascii="Times New Roman" w:eastAsia="Times New Roman" w:hAnsi="Times New Roman" w:cs="Times New Roman"/>
          <w:b/>
          <w:bCs/>
          <w:color w:val="003399"/>
          <w:sz w:val="40"/>
          <w:szCs w:val="36"/>
          <w:lang w:eastAsia="ru-RU"/>
        </w:rPr>
        <w:t>«Ухо—нос»</w:t>
      </w:r>
    </w:p>
    <w:p w:rsidR="00C1027F" w:rsidRDefault="00C1027F" w:rsidP="00C10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36"/>
          <w:lang w:eastAsia="ru-RU"/>
        </w:rPr>
      </w:pPr>
      <w:r w:rsidRPr="00DD332F">
        <w:rPr>
          <w:rFonts w:ascii="Times New Roman" w:eastAsia="Times New Roman" w:hAnsi="Times New Roman" w:cs="Times New Roman"/>
          <w:sz w:val="40"/>
          <w:szCs w:val="36"/>
          <w:lang w:eastAsia="ru-RU"/>
        </w:rPr>
        <w:t>Левой рукой возьмитесь за кончик носа, а правой рукой — за противоположное ухо. Одновременно от</w:t>
      </w:r>
      <w:r w:rsidRPr="00DD332F">
        <w:rPr>
          <w:rFonts w:ascii="Times New Roman" w:eastAsia="Times New Roman" w:hAnsi="Times New Roman" w:cs="Times New Roman"/>
          <w:sz w:val="40"/>
          <w:szCs w:val="36"/>
          <w:lang w:eastAsia="ru-RU"/>
        </w:rPr>
        <w:softHyphen/>
        <w:t>пустите ухо и нос, хлопните в ладоши, поменяйте положе</w:t>
      </w:r>
      <w:r w:rsidRPr="00DD332F">
        <w:rPr>
          <w:rFonts w:ascii="Times New Roman" w:eastAsia="Times New Roman" w:hAnsi="Times New Roman" w:cs="Times New Roman"/>
          <w:sz w:val="40"/>
          <w:szCs w:val="36"/>
          <w:lang w:eastAsia="ru-RU"/>
        </w:rPr>
        <w:softHyphen/>
        <w:t>ние рук «с точностью до наоборот».</w:t>
      </w:r>
    </w:p>
    <w:p w:rsidR="008343C6" w:rsidRPr="00DD332F" w:rsidRDefault="008343C6" w:rsidP="00C10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36"/>
          <w:lang w:eastAsia="ru-RU"/>
        </w:rPr>
      </w:pPr>
    </w:p>
    <w:p w:rsidR="00C1027F" w:rsidRPr="00DD332F" w:rsidRDefault="00C1027F" w:rsidP="00C102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3399"/>
          <w:sz w:val="40"/>
          <w:szCs w:val="36"/>
          <w:lang w:eastAsia="ru-RU"/>
        </w:rPr>
      </w:pPr>
      <w:r w:rsidRPr="00DD332F">
        <w:rPr>
          <w:rFonts w:ascii="Times New Roman" w:eastAsia="Times New Roman" w:hAnsi="Times New Roman" w:cs="Times New Roman"/>
          <w:b/>
          <w:bCs/>
          <w:color w:val="003399"/>
          <w:sz w:val="40"/>
          <w:szCs w:val="36"/>
          <w:lang w:eastAsia="ru-RU"/>
        </w:rPr>
        <w:t>"Ищет птичка"</w:t>
      </w:r>
    </w:p>
    <w:p w:rsidR="00C1027F" w:rsidRPr="00DD332F" w:rsidRDefault="00C1027F" w:rsidP="00C10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36"/>
          <w:lang w:eastAsia="ru-RU"/>
        </w:rPr>
      </w:pPr>
      <w:r w:rsidRPr="00DD332F">
        <w:rPr>
          <w:rFonts w:ascii="Times New Roman" w:eastAsia="Times New Roman" w:hAnsi="Times New Roman" w:cs="Times New Roman"/>
          <w:sz w:val="40"/>
          <w:szCs w:val="36"/>
          <w:lang w:eastAsia="ru-RU"/>
        </w:rPr>
        <w:t>Поочередное соединение всех пальцев с большим (перебор пальцев). На каждый ударный слог пальцы одной руки соединяются с большим в следующем порядке: 1—2, 1—3, 1—4, 1—5, 1—5, 1—4, 1—3, 1—2. Затем смена рук.</w:t>
      </w:r>
    </w:p>
    <w:p w:rsidR="00C1027F" w:rsidRPr="00DD332F" w:rsidRDefault="00C1027F" w:rsidP="00FA31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36"/>
          <w:lang w:eastAsia="ru-RU"/>
        </w:rPr>
      </w:pPr>
      <w:r w:rsidRPr="00DD332F">
        <w:rPr>
          <w:rFonts w:ascii="Times New Roman" w:eastAsia="Times New Roman" w:hAnsi="Times New Roman" w:cs="Times New Roman"/>
          <w:bCs/>
          <w:i/>
          <w:iCs/>
          <w:sz w:val="40"/>
          <w:szCs w:val="36"/>
          <w:lang w:eastAsia="ru-RU"/>
        </w:rPr>
        <w:t>Ищет птичка и в траве,</w:t>
      </w:r>
    </w:p>
    <w:p w:rsidR="00C1027F" w:rsidRPr="00DD332F" w:rsidRDefault="00C1027F" w:rsidP="00FA31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36"/>
          <w:lang w:eastAsia="ru-RU"/>
        </w:rPr>
      </w:pPr>
      <w:r w:rsidRPr="00DD332F">
        <w:rPr>
          <w:rFonts w:ascii="Times New Roman" w:eastAsia="Times New Roman" w:hAnsi="Times New Roman" w:cs="Times New Roman"/>
          <w:bCs/>
          <w:i/>
          <w:iCs/>
          <w:sz w:val="40"/>
          <w:szCs w:val="36"/>
          <w:lang w:eastAsia="ru-RU"/>
        </w:rPr>
        <w:t>И на ветках, и в листве,</w:t>
      </w:r>
    </w:p>
    <w:p w:rsidR="00C1027F" w:rsidRPr="00DD332F" w:rsidRDefault="00C1027F" w:rsidP="00FA31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36"/>
          <w:lang w:eastAsia="ru-RU"/>
        </w:rPr>
      </w:pPr>
      <w:r w:rsidRPr="00DD332F">
        <w:rPr>
          <w:rFonts w:ascii="Times New Roman" w:eastAsia="Times New Roman" w:hAnsi="Times New Roman" w:cs="Times New Roman"/>
          <w:bCs/>
          <w:i/>
          <w:iCs/>
          <w:sz w:val="40"/>
          <w:szCs w:val="36"/>
          <w:lang w:eastAsia="ru-RU"/>
        </w:rPr>
        <w:t>И среди больших лугов</w:t>
      </w:r>
    </w:p>
    <w:p w:rsidR="008343C6" w:rsidRPr="008343C6" w:rsidRDefault="00C1027F" w:rsidP="008343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40"/>
          <w:szCs w:val="36"/>
          <w:lang w:eastAsia="ru-RU"/>
        </w:rPr>
      </w:pPr>
      <w:r w:rsidRPr="00DD332F">
        <w:rPr>
          <w:rFonts w:ascii="Times New Roman" w:eastAsia="Times New Roman" w:hAnsi="Times New Roman" w:cs="Times New Roman"/>
          <w:bCs/>
          <w:i/>
          <w:iCs/>
          <w:sz w:val="40"/>
          <w:szCs w:val="36"/>
          <w:lang w:eastAsia="ru-RU"/>
        </w:rPr>
        <w:t xml:space="preserve">Совсем </w:t>
      </w:r>
      <w:proofErr w:type="gramStart"/>
      <w:r w:rsidRPr="00DD332F">
        <w:rPr>
          <w:rFonts w:ascii="Times New Roman" w:eastAsia="Times New Roman" w:hAnsi="Times New Roman" w:cs="Times New Roman"/>
          <w:bCs/>
          <w:i/>
          <w:iCs/>
          <w:sz w:val="40"/>
          <w:szCs w:val="36"/>
          <w:lang w:eastAsia="ru-RU"/>
        </w:rPr>
        <w:t>маленьких  жучков</w:t>
      </w:r>
      <w:proofErr w:type="gramEnd"/>
      <w:r w:rsidRPr="00DD332F">
        <w:rPr>
          <w:rFonts w:ascii="Times New Roman" w:eastAsia="Times New Roman" w:hAnsi="Times New Roman" w:cs="Times New Roman"/>
          <w:bCs/>
          <w:i/>
          <w:iCs/>
          <w:sz w:val="40"/>
          <w:szCs w:val="36"/>
          <w:lang w:eastAsia="ru-RU"/>
        </w:rPr>
        <w:t>!</w:t>
      </w:r>
      <w:bookmarkStart w:id="0" w:name="_GoBack"/>
      <w:bookmarkEnd w:id="0"/>
    </w:p>
    <w:p w:rsidR="00C1027F" w:rsidRPr="00DD332F" w:rsidRDefault="00C1027F" w:rsidP="00C930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3399"/>
          <w:sz w:val="40"/>
          <w:szCs w:val="36"/>
          <w:lang w:eastAsia="ru-RU"/>
        </w:rPr>
      </w:pPr>
      <w:r w:rsidRPr="00DD332F">
        <w:rPr>
          <w:rFonts w:ascii="Times New Roman" w:eastAsia="Times New Roman" w:hAnsi="Times New Roman" w:cs="Times New Roman"/>
          <w:b/>
          <w:bCs/>
          <w:color w:val="003399"/>
          <w:sz w:val="40"/>
          <w:szCs w:val="36"/>
          <w:lang w:eastAsia="ru-RU"/>
        </w:rPr>
        <w:t>«</w:t>
      </w:r>
      <w:proofErr w:type="gramStart"/>
      <w:r w:rsidRPr="00DD332F">
        <w:rPr>
          <w:rFonts w:ascii="Times New Roman" w:eastAsia="Times New Roman" w:hAnsi="Times New Roman" w:cs="Times New Roman"/>
          <w:b/>
          <w:bCs/>
          <w:color w:val="003399"/>
          <w:sz w:val="40"/>
          <w:szCs w:val="36"/>
          <w:lang w:eastAsia="ru-RU"/>
        </w:rPr>
        <w:t>Лягушка»</w:t>
      </w:r>
      <w:r w:rsidR="008343C6">
        <w:rPr>
          <w:rFonts w:ascii="Times New Roman" w:eastAsia="Times New Roman" w:hAnsi="Times New Roman" w:cs="Times New Roman"/>
          <w:b/>
          <w:bCs/>
          <w:color w:val="003399"/>
          <w:sz w:val="40"/>
          <w:szCs w:val="36"/>
          <w:lang w:eastAsia="ru-RU"/>
        </w:rPr>
        <w:t xml:space="preserve">  </w:t>
      </w:r>
      <w:r w:rsidRPr="00DD332F">
        <w:rPr>
          <w:rFonts w:ascii="Times New Roman" w:eastAsia="Times New Roman" w:hAnsi="Times New Roman" w:cs="Times New Roman"/>
          <w:bCs/>
          <w:sz w:val="40"/>
          <w:szCs w:val="36"/>
          <w:lang w:eastAsia="ru-RU"/>
        </w:rPr>
        <w:t>(</w:t>
      </w:r>
      <w:proofErr w:type="gramEnd"/>
      <w:r w:rsidRPr="00DD332F">
        <w:rPr>
          <w:rFonts w:ascii="Times New Roman" w:eastAsia="Times New Roman" w:hAnsi="Times New Roman" w:cs="Times New Roman"/>
          <w:bCs/>
          <w:sz w:val="40"/>
          <w:szCs w:val="36"/>
          <w:lang w:eastAsia="ru-RU"/>
        </w:rPr>
        <w:t>кулак — ребро — ладонь)</w:t>
      </w:r>
    </w:p>
    <w:p w:rsidR="008343C6" w:rsidRPr="00DD332F" w:rsidRDefault="00C1027F" w:rsidP="00C10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36"/>
          <w:lang w:eastAsia="ru-RU"/>
        </w:rPr>
      </w:pPr>
      <w:r w:rsidRPr="00DD332F">
        <w:rPr>
          <w:rFonts w:ascii="Times New Roman" w:eastAsia="Times New Roman" w:hAnsi="Times New Roman" w:cs="Times New Roman"/>
          <w:sz w:val="40"/>
          <w:szCs w:val="36"/>
          <w:lang w:eastAsia="ru-RU"/>
        </w:rPr>
        <w:t>Три положения руки на столе или на колене последовательно сменяют друг друга: кулак (ладонью вниз), ладонь ребром, ладонь вниз:</w:t>
      </w:r>
    </w:p>
    <w:p w:rsidR="00C1027F" w:rsidRPr="00DD332F" w:rsidRDefault="00C1027F" w:rsidP="00C102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36"/>
          <w:lang w:eastAsia="ru-RU"/>
        </w:rPr>
      </w:pPr>
      <w:r w:rsidRPr="00DD332F">
        <w:rPr>
          <w:rFonts w:ascii="Times New Roman" w:eastAsia="Times New Roman" w:hAnsi="Times New Roman" w:cs="Times New Roman"/>
          <w:i/>
          <w:sz w:val="40"/>
          <w:szCs w:val="36"/>
          <w:lang w:eastAsia="ru-RU"/>
        </w:rPr>
        <w:t xml:space="preserve">Лягушка (кулак) хочет </w:t>
      </w:r>
      <w:r w:rsidRPr="00DD332F">
        <w:rPr>
          <w:rFonts w:ascii="Times New Roman" w:eastAsia="Times New Roman" w:hAnsi="Times New Roman" w:cs="Times New Roman"/>
          <w:i/>
          <w:sz w:val="36"/>
          <w:szCs w:val="32"/>
          <w:lang w:eastAsia="ru-RU"/>
        </w:rPr>
        <w:t>(ребро)</w:t>
      </w:r>
      <w:r w:rsidRPr="00DD332F">
        <w:rPr>
          <w:rFonts w:ascii="Times New Roman" w:eastAsia="Times New Roman" w:hAnsi="Times New Roman" w:cs="Times New Roman"/>
          <w:i/>
          <w:sz w:val="40"/>
          <w:szCs w:val="36"/>
          <w:lang w:eastAsia="ru-RU"/>
        </w:rPr>
        <w:t xml:space="preserve"> в </w:t>
      </w:r>
      <w:r w:rsidRPr="00DD332F">
        <w:rPr>
          <w:rFonts w:ascii="Times New Roman" w:eastAsia="Times New Roman" w:hAnsi="Times New Roman" w:cs="Times New Roman"/>
          <w:i/>
          <w:sz w:val="36"/>
          <w:szCs w:val="32"/>
          <w:lang w:eastAsia="ru-RU"/>
        </w:rPr>
        <w:t>пруд (ладонь),</w:t>
      </w:r>
    </w:p>
    <w:p w:rsidR="00C1027F" w:rsidRPr="00DD332F" w:rsidRDefault="00C1027F" w:rsidP="00C102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2"/>
          <w:lang w:eastAsia="ru-RU"/>
        </w:rPr>
      </w:pPr>
      <w:r w:rsidRPr="00DD332F">
        <w:rPr>
          <w:rFonts w:ascii="Times New Roman" w:eastAsia="Times New Roman" w:hAnsi="Times New Roman" w:cs="Times New Roman"/>
          <w:i/>
          <w:sz w:val="40"/>
          <w:szCs w:val="36"/>
          <w:lang w:eastAsia="ru-RU"/>
        </w:rPr>
        <w:t xml:space="preserve">Лягушке </w:t>
      </w:r>
      <w:r w:rsidRPr="00DD332F">
        <w:rPr>
          <w:rFonts w:ascii="Times New Roman" w:eastAsia="Times New Roman" w:hAnsi="Times New Roman" w:cs="Times New Roman"/>
          <w:i/>
          <w:sz w:val="36"/>
          <w:szCs w:val="32"/>
          <w:lang w:eastAsia="ru-RU"/>
        </w:rPr>
        <w:t>(кулак)</w:t>
      </w:r>
      <w:r w:rsidRPr="00DD332F">
        <w:rPr>
          <w:rFonts w:ascii="Times New Roman" w:eastAsia="Times New Roman" w:hAnsi="Times New Roman" w:cs="Times New Roman"/>
          <w:i/>
          <w:sz w:val="40"/>
          <w:szCs w:val="36"/>
          <w:lang w:eastAsia="ru-RU"/>
        </w:rPr>
        <w:t xml:space="preserve"> скучно </w:t>
      </w:r>
      <w:r w:rsidRPr="00DD332F">
        <w:rPr>
          <w:rFonts w:ascii="Times New Roman" w:eastAsia="Times New Roman" w:hAnsi="Times New Roman" w:cs="Times New Roman"/>
          <w:i/>
          <w:sz w:val="36"/>
          <w:szCs w:val="32"/>
          <w:lang w:eastAsia="ru-RU"/>
        </w:rPr>
        <w:t xml:space="preserve">(ребро) </w:t>
      </w:r>
      <w:r w:rsidRPr="00DD332F">
        <w:rPr>
          <w:rFonts w:ascii="Times New Roman" w:eastAsia="Times New Roman" w:hAnsi="Times New Roman" w:cs="Times New Roman"/>
          <w:i/>
          <w:sz w:val="40"/>
          <w:szCs w:val="36"/>
          <w:lang w:eastAsia="ru-RU"/>
        </w:rPr>
        <w:t xml:space="preserve">тут </w:t>
      </w:r>
      <w:r w:rsidRPr="00DD332F">
        <w:rPr>
          <w:rFonts w:ascii="Times New Roman" w:eastAsia="Times New Roman" w:hAnsi="Times New Roman" w:cs="Times New Roman"/>
          <w:i/>
          <w:sz w:val="36"/>
          <w:szCs w:val="32"/>
          <w:lang w:eastAsia="ru-RU"/>
        </w:rPr>
        <w:t>(ладонь).</w:t>
      </w:r>
    </w:p>
    <w:p w:rsidR="002B36E7" w:rsidRDefault="002B36E7" w:rsidP="008343C6">
      <w:pPr>
        <w:shd w:val="clear" w:color="auto" w:fill="FFFFFF"/>
        <w:spacing w:after="0" w:line="240" w:lineRule="auto"/>
        <w:rPr>
          <w:rFonts w:eastAsia="Times New Roman" w:cstheme="minorHAnsi"/>
          <w:i/>
          <w:sz w:val="32"/>
          <w:szCs w:val="32"/>
          <w:lang w:eastAsia="ru-RU"/>
        </w:rPr>
      </w:pPr>
    </w:p>
    <w:p w:rsidR="00FA319C" w:rsidRPr="008343C6" w:rsidRDefault="00FA319C" w:rsidP="00FA31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Cs w:val="36"/>
          <w:lang w:eastAsia="ru-RU"/>
        </w:rPr>
      </w:pPr>
      <w:r w:rsidRPr="008343C6">
        <w:rPr>
          <w:rFonts w:ascii="Times New Roman" w:eastAsia="Times New Roman" w:hAnsi="Times New Roman" w:cs="Times New Roman"/>
          <w:szCs w:val="36"/>
          <w:lang w:eastAsia="ru-RU"/>
        </w:rPr>
        <w:t xml:space="preserve">Материал подготовила </w:t>
      </w:r>
    </w:p>
    <w:p w:rsidR="00FA319C" w:rsidRPr="008343C6" w:rsidRDefault="00DD332F" w:rsidP="00FA31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Cs w:val="36"/>
          <w:lang w:eastAsia="ru-RU"/>
        </w:rPr>
      </w:pPr>
      <w:r w:rsidRPr="008343C6">
        <w:rPr>
          <w:rFonts w:ascii="Times New Roman" w:eastAsia="Times New Roman" w:hAnsi="Times New Roman" w:cs="Times New Roman"/>
          <w:szCs w:val="36"/>
          <w:lang w:eastAsia="ru-RU"/>
        </w:rPr>
        <w:t>учитель-дефектолог МКУ Центр ПМСС «Открытый мир»</w:t>
      </w:r>
      <w:r w:rsidR="00FA319C" w:rsidRPr="008343C6">
        <w:rPr>
          <w:rFonts w:ascii="Times New Roman" w:eastAsia="Times New Roman" w:hAnsi="Times New Roman" w:cs="Times New Roman"/>
          <w:szCs w:val="36"/>
          <w:lang w:eastAsia="ru-RU"/>
        </w:rPr>
        <w:t xml:space="preserve"> </w:t>
      </w:r>
    </w:p>
    <w:p w:rsidR="00FA319C" w:rsidRPr="008343C6" w:rsidRDefault="00DD332F" w:rsidP="00FA31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Cs w:val="36"/>
          <w:lang w:eastAsia="ru-RU"/>
        </w:rPr>
      </w:pPr>
      <w:r w:rsidRPr="008343C6">
        <w:rPr>
          <w:rFonts w:ascii="Times New Roman" w:eastAsia="Times New Roman" w:hAnsi="Times New Roman" w:cs="Times New Roman"/>
          <w:szCs w:val="36"/>
          <w:lang w:eastAsia="ru-RU"/>
        </w:rPr>
        <w:t xml:space="preserve"> Доскевич Г.М.</w:t>
      </w:r>
    </w:p>
    <w:p w:rsidR="009E5DAF" w:rsidRPr="008D6774" w:rsidRDefault="009E5DAF" w:rsidP="00323E7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4039" w:rsidRPr="00234039" w:rsidRDefault="009E5DAF" w:rsidP="00323E75">
      <w:pPr>
        <w:pStyle w:val="a5"/>
        <w:rPr>
          <w:rFonts w:ascii="Tahoma" w:eastAsia="Times New Roman" w:hAnsi="Tahoma" w:cs="Tahoma"/>
          <w:sz w:val="18"/>
          <w:szCs w:val="18"/>
          <w:lang w:eastAsia="ru-RU"/>
        </w:rPr>
      </w:pPr>
      <w:r w:rsidRPr="008D6774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234039" w:rsidRPr="008D6774" w:rsidRDefault="00234039" w:rsidP="008D6774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234039" w:rsidRPr="008D6774" w:rsidSect="008343C6">
      <w:pgSz w:w="11906" w:h="16838"/>
      <w:pgMar w:top="567" w:right="851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0A3" w:rsidRDefault="004030A3" w:rsidP="008466E4">
      <w:pPr>
        <w:spacing w:after="0" w:line="240" w:lineRule="auto"/>
      </w:pPr>
      <w:r>
        <w:separator/>
      </w:r>
    </w:p>
  </w:endnote>
  <w:endnote w:type="continuationSeparator" w:id="0">
    <w:p w:rsidR="004030A3" w:rsidRDefault="004030A3" w:rsidP="00846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0A3" w:rsidRDefault="004030A3" w:rsidP="008466E4">
      <w:pPr>
        <w:spacing w:after="0" w:line="240" w:lineRule="auto"/>
      </w:pPr>
      <w:r>
        <w:separator/>
      </w:r>
    </w:p>
  </w:footnote>
  <w:footnote w:type="continuationSeparator" w:id="0">
    <w:p w:rsidR="004030A3" w:rsidRDefault="004030A3" w:rsidP="008466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C43"/>
    <w:rsid w:val="00177C43"/>
    <w:rsid w:val="001B7081"/>
    <w:rsid w:val="00234039"/>
    <w:rsid w:val="00243907"/>
    <w:rsid w:val="0024470A"/>
    <w:rsid w:val="0029227C"/>
    <w:rsid w:val="0029436D"/>
    <w:rsid w:val="002B30F8"/>
    <w:rsid w:val="002B36E7"/>
    <w:rsid w:val="00323E75"/>
    <w:rsid w:val="004030A3"/>
    <w:rsid w:val="005D1848"/>
    <w:rsid w:val="005E1EBB"/>
    <w:rsid w:val="00654A71"/>
    <w:rsid w:val="008343C6"/>
    <w:rsid w:val="0084033B"/>
    <w:rsid w:val="008466E4"/>
    <w:rsid w:val="008D6774"/>
    <w:rsid w:val="009759DB"/>
    <w:rsid w:val="009E5DAF"/>
    <w:rsid w:val="00AE453E"/>
    <w:rsid w:val="00C1027F"/>
    <w:rsid w:val="00C23BF2"/>
    <w:rsid w:val="00C47B1D"/>
    <w:rsid w:val="00C93004"/>
    <w:rsid w:val="00CD0314"/>
    <w:rsid w:val="00CE69B1"/>
    <w:rsid w:val="00DD332F"/>
    <w:rsid w:val="00EE5699"/>
    <w:rsid w:val="00FA3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2587D"/>
  <w15:docId w15:val="{FAD93757-FF84-4CCA-8679-D5B7A1312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77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D6774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846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66E4"/>
  </w:style>
  <w:style w:type="paragraph" w:styleId="a8">
    <w:name w:val="footer"/>
    <w:basedOn w:val="a"/>
    <w:link w:val="a9"/>
    <w:uiPriority w:val="99"/>
    <w:unhideWhenUsed/>
    <w:rsid w:val="00846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6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3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7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7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00365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20429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43936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3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0642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75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4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93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02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49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597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414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88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800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883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699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693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4947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5258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5408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784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886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3227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75707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30451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08937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367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96647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8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01203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08981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2225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8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90490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461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6678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2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4918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5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42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62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580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56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27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037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734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008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920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5235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0666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7724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060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8113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57560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60569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42559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33180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83181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0262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56825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5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1092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15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83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5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7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155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866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1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898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768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833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958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365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6605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2870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1705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00316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4221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2164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665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1479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37890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78175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2039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Джуров</dc:creator>
  <cp:keywords/>
  <dc:description/>
  <cp:lastModifiedBy>User</cp:lastModifiedBy>
  <cp:revision>5</cp:revision>
  <cp:lastPrinted>2024-11-21T07:04:00Z</cp:lastPrinted>
  <dcterms:created xsi:type="dcterms:W3CDTF">2018-04-13T07:20:00Z</dcterms:created>
  <dcterms:modified xsi:type="dcterms:W3CDTF">2024-11-21T07:04:00Z</dcterms:modified>
</cp:coreProperties>
</file>