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C1" w:rsidRPr="00D50BC1" w:rsidRDefault="00D50BC1" w:rsidP="00D50BC1">
      <w:pPr>
        <w:widowControl w:val="0"/>
        <w:tabs>
          <w:tab w:val="left" w:pos="3544"/>
        </w:tabs>
        <w:spacing w:line="240" w:lineRule="auto"/>
        <w:ind w:right="-20" w:firstLine="426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D50BC1">
        <w:rPr>
          <w:rFonts w:ascii="Times New Roman" w:hAnsi="Times New Roman" w:cs="Times New Roman"/>
          <w:b/>
          <w:sz w:val="32"/>
          <w:szCs w:val="24"/>
        </w:rPr>
        <w:t xml:space="preserve">Результаты деятельности МПС Бирилюсского района </w:t>
      </w:r>
    </w:p>
    <w:p w:rsidR="00D50BC1" w:rsidRPr="00D50BC1" w:rsidRDefault="00DE376C" w:rsidP="00D50BC1">
      <w:pPr>
        <w:widowControl w:val="0"/>
        <w:tabs>
          <w:tab w:val="left" w:pos="3544"/>
        </w:tabs>
        <w:spacing w:line="240" w:lineRule="auto"/>
        <w:ind w:right="-20" w:firstLine="426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за </w:t>
      </w:r>
      <w:r w:rsidR="00D50BC1" w:rsidRPr="00D50BC1">
        <w:rPr>
          <w:rFonts w:ascii="Times New Roman" w:hAnsi="Times New Roman" w:cs="Times New Roman"/>
          <w:b/>
          <w:sz w:val="32"/>
          <w:szCs w:val="24"/>
        </w:rPr>
        <w:t>2024-2025 учебный год</w:t>
      </w:r>
    </w:p>
    <w:bookmarkEnd w:id="0"/>
    <w:p w:rsidR="004F3DE2" w:rsidRPr="009B1AE3" w:rsidRDefault="004F3DE2" w:rsidP="009B1AE3">
      <w:pPr>
        <w:widowControl w:val="0"/>
        <w:tabs>
          <w:tab w:val="left" w:pos="3544"/>
        </w:tabs>
        <w:spacing w:line="240" w:lineRule="auto"/>
        <w:ind w:right="-20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B1AE3">
        <w:rPr>
          <w:rFonts w:ascii="Times New Roman" w:hAnsi="Times New Roman" w:cs="Times New Roman"/>
          <w:sz w:val="24"/>
          <w:szCs w:val="24"/>
        </w:rPr>
        <w:t xml:space="preserve">В рамках реализации плана мероприятий по развитию муниципальной психологической службы Бирилюсского района на 2023-2028 </w:t>
      </w:r>
      <w:proofErr w:type="gramStart"/>
      <w:r w:rsidRPr="009B1AE3">
        <w:rPr>
          <w:rFonts w:ascii="Times New Roman" w:hAnsi="Times New Roman" w:cs="Times New Roman"/>
          <w:sz w:val="24"/>
          <w:szCs w:val="24"/>
        </w:rPr>
        <w:t xml:space="preserve">год, </w:t>
      </w:r>
      <w:r w:rsidR="009B1AE3">
        <w:rPr>
          <w:rFonts w:ascii="Times New Roman" w:hAnsi="Times New Roman" w:cs="Times New Roman"/>
          <w:sz w:val="24"/>
          <w:szCs w:val="24"/>
        </w:rPr>
        <w:t xml:space="preserve"> </w:t>
      </w:r>
      <w:r w:rsidRPr="009B1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B1AE3">
        <w:rPr>
          <w:rFonts w:ascii="Times New Roman" w:hAnsi="Times New Roman" w:cs="Times New Roman"/>
          <w:sz w:val="24"/>
          <w:szCs w:val="24"/>
        </w:rPr>
        <w:t xml:space="preserve">  определяются следующие результаты деятельности:</w:t>
      </w:r>
    </w:p>
    <w:p w:rsidR="004F3DE2" w:rsidRDefault="004F3DE2" w:rsidP="004F3D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-оформлена карта доступности получения психолого-педагогической помощи детям и их семьям, независимо от места их проживания</w:t>
      </w:r>
      <w:r w:rsidR="0007739A" w:rsidRPr="0007739A">
        <w:t xml:space="preserve"> </w:t>
      </w:r>
      <w:hyperlink r:id="rId4" w:history="1">
        <w:r w:rsidR="0007739A" w:rsidRPr="00D0292B">
          <w:rPr>
            <w:rStyle w:val="a3"/>
            <w:rFonts w:ascii="Times New Roman" w:hAnsi="Times New Roman" w:cs="Times New Roman"/>
            <w:sz w:val="24"/>
            <w:szCs w:val="24"/>
          </w:rPr>
          <w:t>https://birono.ucoz.ru/jpg2/karta_dostupnosti_poluchenija_psikhologo-pedagogic.pdf</w:t>
        </w:r>
      </w:hyperlink>
      <w:r w:rsidR="00077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739A" w:rsidRDefault="004F3DE2" w:rsidP="00A46B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 алгоритм межведомственного взаимодействия в ситуации типичных проявлений деструктивного,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аутодеструктивного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07739A">
        <w:rPr>
          <w:rFonts w:ascii="Times New Roman" w:hAnsi="Times New Roman" w:cs="Times New Roman"/>
          <w:sz w:val="24"/>
          <w:szCs w:val="24"/>
        </w:rPr>
        <w:t>;</w:t>
      </w:r>
    </w:p>
    <w:p w:rsidR="00F8045D" w:rsidRPr="00A46BD2" w:rsidRDefault="0007739A" w:rsidP="00F804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BD2">
        <w:rPr>
          <w:rFonts w:ascii="Times New Roman" w:hAnsi="Times New Roman" w:cs="Times New Roman"/>
          <w:sz w:val="24"/>
          <w:szCs w:val="24"/>
        </w:rPr>
        <w:t>н</w:t>
      </w:r>
      <w:r w:rsidR="00A46BD2" w:rsidRPr="00A46BD2">
        <w:rPr>
          <w:rFonts w:ascii="Times New Roman" w:hAnsi="Times New Roman" w:cs="Times New Roman"/>
          <w:sz w:val="24"/>
          <w:szCs w:val="24"/>
        </w:rPr>
        <w:t>а базе МКУ Центр «Открытый мир» функционирует муниципальная психологическая служба (МПС)</w:t>
      </w:r>
      <w:r w:rsidR="00B62F2F" w:rsidRPr="00B62F2F">
        <w:t xml:space="preserve"> </w:t>
      </w:r>
      <w:hyperlink r:id="rId5" w:history="1">
        <w:r w:rsidR="00B62F2F" w:rsidRPr="00D0292B">
          <w:rPr>
            <w:rStyle w:val="a3"/>
            <w:rFonts w:ascii="Times New Roman" w:hAnsi="Times New Roman" w:cs="Times New Roman"/>
            <w:sz w:val="24"/>
            <w:szCs w:val="24"/>
          </w:rPr>
          <w:t>https://birono.ucoz.ru/jpg2/prikaz_o_sozdanii_mps_biriljusskogo_rajona.pdf</w:t>
        </w:r>
      </w:hyperlink>
      <w:r w:rsidR="00B62F2F">
        <w:rPr>
          <w:rFonts w:ascii="Times New Roman" w:hAnsi="Times New Roman" w:cs="Times New Roman"/>
          <w:sz w:val="24"/>
          <w:szCs w:val="24"/>
        </w:rPr>
        <w:t xml:space="preserve"> 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и Экстренная муниципальная психологическая служба (ЭМПС)</w:t>
      </w:r>
      <w:r w:rsidR="00B62F2F" w:rsidRPr="00B62F2F">
        <w:t xml:space="preserve"> </w:t>
      </w:r>
      <w:hyperlink r:id="rId6" w:history="1">
        <w:r w:rsidR="00B62F2F" w:rsidRPr="00D0292B">
          <w:rPr>
            <w:rStyle w:val="a3"/>
            <w:rFonts w:ascii="Times New Roman" w:hAnsi="Times New Roman" w:cs="Times New Roman"/>
            <w:sz w:val="24"/>
            <w:szCs w:val="24"/>
          </w:rPr>
          <w:t>https://birono.ucoz.ru/jpg2/prikaz_o_sozdanii_ehkstrennoj_mps_v_biriljusskom_r.pdf</w:t>
        </w:r>
      </w:hyperlink>
      <w:r w:rsidR="00B62F2F">
        <w:rPr>
          <w:rFonts w:ascii="Times New Roman" w:hAnsi="Times New Roman" w:cs="Times New Roman"/>
          <w:sz w:val="24"/>
          <w:szCs w:val="24"/>
        </w:rPr>
        <w:t xml:space="preserve"> </w:t>
      </w:r>
      <w:r w:rsidR="00A46BD2" w:rsidRPr="00A46BD2">
        <w:rPr>
          <w:rFonts w:ascii="Times New Roman" w:hAnsi="Times New Roman" w:cs="Times New Roman"/>
          <w:sz w:val="24"/>
          <w:szCs w:val="24"/>
        </w:rPr>
        <w:t>, утвержден состав МПС, в который вошли педагоги - психологи каждого образовательного учреждения, назначен координатор и куратор МПС, разработана и внедрена организационно - функциональная мод</w:t>
      </w:r>
      <w:r w:rsidR="00A46BD2">
        <w:rPr>
          <w:rFonts w:ascii="Times New Roman" w:hAnsi="Times New Roman" w:cs="Times New Roman"/>
          <w:sz w:val="24"/>
          <w:szCs w:val="24"/>
        </w:rPr>
        <w:t>ель и положение о МПС и ЭМПС.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F8045D" w:rsidRPr="00A46BD2">
        <w:rPr>
          <w:rFonts w:ascii="Times New Roman" w:hAnsi="Times New Roman" w:cs="Times New Roman"/>
          <w:sz w:val="24"/>
          <w:szCs w:val="24"/>
        </w:rPr>
        <w:t xml:space="preserve">В ЭМПС действует экстренная группа реагирования для оказания помощи несовершеннолетнему в кризисном состоянии, в рамках которой проводятся реабилитационные мероприятия согласно алгоритму. </w:t>
      </w:r>
      <w:r w:rsidR="00F80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D2" w:rsidRDefault="00A46BD2" w:rsidP="00F804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D2">
        <w:rPr>
          <w:rFonts w:ascii="Times New Roman" w:hAnsi="Times New Roman" w:cs="Times New Roman"/>
          <w:sz w:val="24"/>
          <w:szCs w:val="24"/>
        </w:rPr>
        <w:t>Специалисты МПС оказывает психолого</w:t>
      </w:r>
      <w:r w:rsidR="00F8045D">
        <w:rPr>
          <w:rFonts w:ascii="Times New Roman" w:hAnsi="Times New Roman" w:cs="Times New Roman"/>
          <w:sz w:val="24"/>
          <w:szCs w:val="24"/>
        </w:rPr>
        <w:t xml:space="preserve"> </w:t>
      </w:r>
      <w:r w:rsidRPr="00A46BD2">
        <w:rPr>
          <w:rFonts w:ascii="Times New Roman" w:hAnsi="Times New Roman" w:cs="Times New Roman"/>
          <w:sz w:val="24"/>
          <w:szCs w:val="24"/>
        </w:rPr>
        <w:t xml:space="preserve">- педагогическую помощь в качестве консультирования и просвещения родителей (законных представителей), педагогов и административных работников образовательных учреждений предоставляют методические рекомендации </w:t>
      </w:r>
      <w:r w:rsidR="00F8045D">
        <w:rPr>
          <w:rFonts w:ascii="Times New Roman" w:hAnsi="Times New Roman" w:cs="Times New Roman"/>
          <w:sz w:val="24"/>
          <w:szCs w:val="24"/>
        </w:rPr>
        <w:t xml:space="preserve"> и</w:t>
      </w:r>
      <w:r w:rsidRPr="00A46BD2">
        <w:rPr>
          <w:rFonts w:ascii="Times New Roman" w:hAnsi="Times New Roman" w:cs="Times New Roman"/>
          <w:sz w:val="24"/>
          <w:szCs w:val="24"/>
        </w:rPr>
        <w:t xml:space="preserve"> консультирование по различным ситуациям, связанными с с</w:t>
      </w:r>
      <w:r w:rsidR="00F8045D">
        <w:rPr>
          <w:rFonts w:ascii="Times New Roman" w:hAnsi="Times New Roman" w:cs="Times New Roman"/>
          <w:sz w:val="24"/>
          <w:szCs w:val="24"/>
        </w:rPr>
        <w:t>итуацией буллинга,</w:t>
      </w:r>
      <w:r w:rsidR="00F8045D" w:rsidRPr="00F8045D">
        <w:rPr>
          <w:rFonts w:ascii="Times New Roman" w:hAnsi="Times New Roman" w:cs="Times New Roman"/>
          <w:sz w:val="24"/>
          <w:szCs w:val="24"/>
        </w:rPr>
        <w:t xml:space="preserve"> </w:t>
      </w:r>
      <w:r w:rsidR="00F8045D" w:rsidRPr="00A46BD2">
        <w:rPr>
          <w:rFonts w:ascii="Times New Roman" w:hAnsi="Times New Roman" w:cs="Times New Roman"/>
          <w:sz w:val="24"/>
          <w:szCs w:val="24"/>
        </w:rPr>
        <w:t>профилактики жёсткого обращения, агрессивного поведения,</w:t>
      </w:r>
      <w:r w:rsidR="00F8045D" w:rsidRPr="00F8045D">
        <w:rPr>
          <w:rFonts w:ascii="Times New Roman" w:hAnsi="Times New Roman" w:cs="Times New Roman"/>
          <w:sz w:val="24"/>
          <w:szCs w:val="24"/>
        </w:rPr>
        <w:t xml:space="preserve"> </w:t>
      </w:r>
      <w:r w:rsidR="00F8045D" w:rsidRPr="00A46BD2">
        <w:rPr>
          <w:rFonts w:ascii="Times New Roman" w:hAnsi="Times New Roman" w:cs="Times New Roman"/>
          <w:sz w:val="24"/>
          <w:szCs w:val="24"/>
        </w:rPr>
        <w:t>по вопросам психического развития и сохранения здоровья детей, обеспечения психологической безопасности образовательного процесса в учреждении,</w:t>
      </w:r>
    </w:p>
    <w:p w:rsidR="00A46BD2" w:rsidRPr="00A46BD2" w:rsidRDefault="00A46BD2" w:rsidP="00A46B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организовывается и проводится</w:t>
      </w:r>
      <w:r w:rsidRPr="00A46BD2">
        <w:rPr>
          <w:rFonts w:ascii="Times New Roman" w:hAnsi="Times New Roman" w:cs="Times New Roman"/>
          <w:sz w:val="24"/>
          <w:szCs w:val="24"/>
        </w:rPr>
        <w:t xml:space="preserve"> в разных формах: круглый стол с родительским коллективом, межведомственный круглый стол с семьей несовершеннолетнего, выезд на дом с группой оперативного дежурного, выезд на дом в группе со с специалистом управления образования по охране прав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310" w:rsidRDefault="00F8045D" w:rsidP="00F804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уровнях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межведомственного и регионального взаим</w:t>
      </w:r>
      <w:r w:rsidR="00A46BD2">
        <w:rPr>
          <w:rFonts w:ascii="Times New Roman" w:hAnsi="Times New Roman" w:cs="Times New Roman"/>
          <w:sz w:val="24"/>
          <w:szCs w:val="24"/>
        </w:rPr>
        <w:t xml:space="preserve">одействия организована и оказывается психологическая помощь несовершеннолетним </w:t>
      </w:r>
      <w:r w:rsidR="00A46BD2" w:rsidRPr="00A46BD2">
        <w:rPr>
          <w:rFonts w:ascii="Times New Roman" w:hAnsi="Times New Roman" w:cs="Times New Roman"/>
          <w:sz w:val="24"/>
          <w:szCs w:val="24"/>
        </w:rPr>
        <w:t>посредством консолидации ресур</w:t>
      </w:r>
      <w:r w:rsidR="00A46BD2">
        <w:rPr>
          <w:rFonts w:ascii="Times New Roman" w:hAnsi="Times New Roman" w:cs="Times New Roman"/>
          <w:sz w:val="24"/>
          <w:szCs w:val="24"/>
        </w:rPr>
        <w:t>сов муниципалитета и специалистов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консультативного отдела КГБУ «КЦПМСС» для психолого-педагогического</w:t>
      </w:r>
      <w:r w:rsidR="00A46BD2">
        <w:rPr>
          <w:rFonts w:ascii="Times New Roman" w:hAnsi="Times New Roman" w:cs="Times New Roman"/>
          <w:sz w:val="24"/>
          <w:szCs w:val="24"/>
        </w:rPr>
        <w:t xml:space="preserve"> сопровождения семьи и ребенка. Организовываются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выезд</w:t>
      </w:r>
      <w:r w:rsidR="00A46BD2">
        <w:rPr>
          <w:rFonts w:ascii="Times New Roman" w:hAnsi="Times New Roman" w:cs="Times New Roman"/>
          <w:sz w:val="24"/>
          <w:szCs w:val="24"/>
        </w:rPr>
        <w:t>ы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287ED3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A46BD2" w:rsidRPr="00A46BD2">
        <w:rPr>
          <w:rFonts w:ascii="Times New Roman" w:hAnsi="Times New Roman" w:cs="Times New Roman"/>
          <w:sz w:val="24"/>
          <w:szCs w:val="24"/>
        </w:rPr>
        <w:t>с семьёй на консультацию в КГБУ СО «Краевой цент</w:t>
      </w:r>
      <w:r w:rsidR="00A46BD2">
        <w:rPr>
          <w:rFonts w:ascii="Times New Roman" w:hAnsi="Times New Roman" w:cs="Times New Roman"/>
          <w:sz w:val="24"/>
          <w:szCs w:val="24"/>
        </w:rPr>
        <w:t>р Семьи и Детей», проходят курсы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психолого-педагогической реабилитации в условиях стационара КРОО «Кризисный центр для женщин и их семей, подвергшихся насилию «Верба»</w:t>
      </w:r>
      <w:r w:rsidR="00A46BD2">
        <w:rPr>
          <w:rFonts w:ascii="Times New Roman" w:hAnsi="Times New Roman" w:cs="Times New Roman"/>
          <w:sz w:val="24"/>
          <w:szCs w:val="24"/>
        </w:rPr>
        <w:t>.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     </w:t>
      </w:r>
      <w:r w:rsidR="00D40839">
        <w:rPr>
          <w:rFonts w:ascii="Times New Roman" w:hAnsi="Times New Roman" w:cs="Times New Roman"/>
          <w:sz w:val="24"/>
          <w:szCs w:val="24"/>
        </w:rPr>
        <w:t xml:space="preserve"> Муниципальная психологическая служба </w:t>
      </w:r>
      <w:proofErr w:type="gramStart"/>
      <w:r w:rsidR="00D40839">
        <w:rPr>
          <w:rFonts w:ascii="Times New Roman" w:hAnsi="Times New Roman" w:cs="Times New Roman"/>
          <w:sz w:val="24"/>
          <w:szCs w:val="24"/>
        </w:rPr>
        <w:t xml:space="preserve">в </w:t>
      </w:r>
      <w:r w:rsidRPr="00A46BD2">
        <w:rPr>
          <w:rFonts w:ascii="Times New Roman" w:hAnsi="Times New Roman" w:cs="Times New Roman"/>
          <w:sz w:val="24"/>
          <w:szCs w:val="24"/>
        </w:rPr>
        <w:t xml:space="preserve"> тесном</w:t>
      </w:r>
      <w:proofErr w:type="gramEnd"/>
      <w:r w:rsidRPr="00A46BD2">
        <w:rPr>
          <w:rFonts w:ascii="Times New Roman" w:hAnsi="Times New Roman" w:cs="Times New Roman"/>
          <w:sz w:val="24"/>
          <w:szCs w:val="24"/>
        </w:rPr>
        <w:t xml:space="preserve"> контакте работает и решает вопросы кризисных ситуаций с краевым отделом консультативных услуг КГБУ «КЦПМСС», КГБУ СО «Краевой центр Семьи и Детей», КРОО «Кризисный центр для женщин и их семей, подвергшихся насилию «Верба», КГОУ СО центр социальной помощи семьям и детям «Ачинский», КГБУЗ «Бирилюсская РБ», КДН и ЗП Бирилюсского района, отделом по охране прав детей УО администрации района, ОПМО МВД России «</w:t>
      </w:r>
      <w:proofErr w:type="spellStart"/>
      <w:r w:rsidRPr="00A46BD2">
        <w:rPr>
          <w:rFonts w:ascii="Times New Roman" w:hAnsi="Times New Roman" w:cs="Times New Roman"/>
          <w:sz w:val="24"/>
          <w:szCs w:val="24"/>
        </w:rPr>
        <w:t>Большеулуйское</w:t>
      </w:r>
      <w:proofErr w:type="spellEnd"/>
      <w:r w:rsidRPr="00A46BD2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D2" w:rsidRPr="00A46BD2" w:rsidRDefault="00F8045D" w:rsidP="00F804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Организуются и проводятся </w:t>
      </w:r>
      <w:proofErr w:type="spellStart"/>
      <w:r w:rsidR="00287ED3">
        <w:rPr>
          <w:rFonts w:ascii="Times New Roman" w:hAnsi="Times New Roman" w:cs="Times New Roman"/>
          <w:sz w:val="24"/>
          <w:szCs w:val="24"/>
        </w:rPr>
        <w:t>супервизорское</w:t>
      </w:r>
      <w:proofErr w:type="spellEnd"/>
      <w:r w:rsidR="00287ED3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865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 Краевого института развития образования.</w:t>
      </w:r>
      <w:r w:rsidR="00865310" w:rsidRPr="00865310">
        <w:t xml:space="preserve"> </w:t>
      </w:r>
      <w:r w:rsidR="00865310">
        <w:rPr>
          <w:rFonts w:ascii="Times New Roman" w:hAnsi="Times New Roman" w:cs="Times New Roman"/>
          <w:sz w:val="24"/>
          <w:szCs w:val="24"/>
        </w:rPr>
        <w:t xml:space="preserve"> </w:t>
      </w:r>
      <w:r w:rsidR="00865310" w:rsidRPr="00865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D2" w:rsidRDefault="00A46BD2" w:rsidP="00A46B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образовательном учреждении разработаны и внедрены модели деятельности    психологических служб, результатом деятельности которых является:</w:t>
      </w:r>
    </w:p>
    <w:p w:rsidR="00A46BD2" w:rsidRPr="00A46BD2" w:rsidRDefault="00A46BD2" w:rsidP="00A46B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40839">
        <w:rPr>
          <w:rFonts w:ascii="Times New Roman" w:hAnsi="Times New Roman" w:cs="Times New Roman"/>
          <w:sz w:val="24"/>
          <w:szCs w:val="24"/>
        </w:rPr>
        <w:t>проводится просвещение и консультирование</w:t>
      </w:r>
      <w:r w:rsidRPr="00A46BD2">
        <w:rPr>
          <w:rFonts w:ascii="Times New Roman" w:hAnsi="Times New Roman" w:cs="Times New Roman"/>
          <w:sz w:val="24"/>
          <w:szCs w:val="24"/>
        </w:rPr>
        <w:t xml:space="preserve"> </w:t>
      </w:r>
      <w:r w:rsidR="00D4083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A46BD2">
        <w:rPr>
          <w:rFonts w:ascii="Times New Roman" w:hAnsi="Times New Roman" w:cs="Times New Roman"/>
          <w:sz w:val="24"/>
          <w:szCs w:val="24"/>
        </w:rPr>
        <w:t>по вопросам психического развития и сохранения здоровья детей, обеспечения психологической безопасности образовательного про</w:t>
      </w:r>
      <w:r w:rsidR="00F8045D">
        <w:rPr>
          <w:rFonts w:ascii="Times New Roman" w:hAnsi="Times New Roman" w:cs="Times New Roman"/>
          <w:sz w:val="24"/>
          <w:szCs w:val="24"/>
        </w:rPr>
        <w:t>цесса в учреждении, профилактика</w:t>
      </w:r>
      <w:r w:rsidRPr="00A46BD2">
        <w:rPr>
          <w:rFonts w:ascii="Times New Roman" w:hAnsi="Times New Roman" w:cs="Times New Roman"/>
          <w:sz w:val="24"/>
          <w:szCs w:val="24"/>
        </w:rPr>
        <w:t xml:space="preserve"> жёсткого обращения, агрессивного поведения, б</w:t>
      </w:r>
      <w:r>
        <w:rPr>
          <w:rFonts w:ascii="Times New Roman" w:hAnsi="Times New Roman" w:cs="Times New Roman"/>
          <w:sz w:val="24"/>
          <w:szCs w:val="24"/>
        </w:rPr>
        <w:t xml:space="preserve">уллинга. </w:t>
      </w:r>
      <w:r w:rsidR="00F8045D">
        <w:rPr>
          <w:rFonts w:ascii="Times New Roman" w:hAnsi="Times New Roman" w:cs="Times New Roman"/>
          <w:sz w:val="24"/>
          <w:szCs w:val="24"/>
        </w:rPr>
        <w:t xml:space="preserve"> </w:t>
      </w:r>
      <w:r w:rsidRPr="00A46BD2">
        <w:rPr>
          <w:rFonts w:ascii="Times New Roman" w:hAnsi="Times New Roman" w:cs="Times New Roman"/>
          <w:sz w:val="24"/>
          <w:szCs w:val="24"/>
        </w:rPr>
        <w:t xml:space="preserve">  Проведены родительские собрания на темы: «Основные аспекты современного воспитания о роли семьи в воспитании подростка», «Буллинг и </w:t>
      </w:r>
      <w:proofErr w:type="spellStart"/>
      <w:r w:rsidRPr="00A46BD2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A46BD2">
        <w:rPr>
          <w:rFonts w:ascii="Times New Roman" w:hAnsi="Times New Roman" w:cs="Times New Roman"/>
          <w:sz w:val="24"/>
          <w:szCs w:val="24"/>
        </w:rPr>
        <w:t xml:space="preserve">», «Психологические особенности подросткового </w:t>
      </w:r>
      <w:r w:rsidRPr="00A46BD2">
        <w:rPr>
          <w:rFonts w:ascii="Times New Roman" w:hAnsi="Times New Roman" w:cs="Times New Roman"/>
          <w:sz w:val="24"/>
          <w:szCs w:val="24"/>
        </w:rPr>
        <w:lastRenderedPageBreak/>
        <w:t>возраста», «Способы эффективного взаимодействия с ребенком», «Стили семейного воспитания».   Разработаны методические рекомендации: «Способы эффективного взаимодействия с ребенком», «Как научить ребенка быть сильным», «Профилактика суицидального поведения у детей».</w:t>
      </w:r>
    </w:p>
    <w:p w:rsidR="00A46BD2" w:rsidRPr="00A46BD2" w:rsidRDefault="009B1AE3" w:rsidP="009B1A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обучающихся, специалистами, </w:t>
      </w:r>
      <w:r w:rsidR="00A46BD2" w:rsidRPr="00A46BD2">
        <w:rPr>
          <w:rFonts w:ascii="Times New Roman" w:hAnsi="Times New Roman" w:cs="Times New Roman"/>
          <w:sz w:val="24"/>
          <w:szCs w:val="24"/>
        </w:rPr>
        <w:t xml:space="preserve">в целях недопущения совершения преступлений реализуются следующие формы профилактической работы: тренинги, классные часы («Разговоры о важном»), профилактические классные часы, антибуллинговые занятий, деловые игры, интерактивные тренинговые занятия, игры на сплочение детского коллектива.  </w:t>
      </w:r>
    </w:p>
    <w:p w:rsidR="00D40839" w:rsidRDefault="00A46BD2" w:rsidP="00D408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B9">
        <w:rPr>
          <w:rFonts w:ascii="Times New Roman" w:hAnsi="Times New Roman" w:cs="Times New Roman"/>
          <w:sz w:val="24"/>
          <w:szCs w:val="24"/>
        </w:rPr>
        <w:t xml:space="preserve"> Классные руководители совместно с педагогом – психологом проводят   обсуждение приоритетных направлений совместной работы по организации воспитательного процесса, индивидуальной профилактической работы с обучающимися. </w:t>
      </w:r>
    </w:p>
    <w:p w:rsidR="004F3DE2" w:rsidRPr="00110EB9" w:rsidRDefault="00110EB9" w:rsidP="00D408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B9">
        <w:rPr>
          <w:rFonts w:ascii="Times New Roman" w:hAnsi="Times New Roman" w:cs="Times New Roman"/>
          <w:sz w:val="24"/>
          <w:szCs w:val="24"/>
        </w:rPr>
        <w:t>Информация о психологической помощи размещена на официальных сайтах организаций и учреждений социальной сферы. Обеспечена доступность получения экстренной психологической помощи, в том числе через информирование родителей и детей в рамках системы консультирование.</w:t>
      </w:r>
    </w:p>
    <w:p w:rsidR="004F3DE2" w:rsidRPr="00110EB9" w:rsidRDefault="004F3DE2" w:rsidP="00287ED3">
      <w:pPr>
        <w:widowControl w:val="0"/>
        <w:spacing w:line="240" w:lineRule="auto"/>
        <w:ind w:left="-76" w:right="-59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110EB9">
        <w:rPr>
          <w:rFonts w:ascii="Times New Roman" w:hAnsi="Times New Roman" w:cs="Times New Roman"/>
          <w:sz w:val="24"/>
          <w:szCs w:val="24"/>
        </w:rPr>
        <w:t xml:space="preserve">- для оказания психолого-педагогической, методической и консультативной помощи родителям,   педагогами –психологами МПС используется ресурс КГБУ «Краевой центр психолого-медико – социального сопровождения», на вкладке  профилактика суицидального проявления (ссылка на материалы </w:t>
      </w:r>
      <w:hyperlink r:id="rId7" w:history="1">
        <w:r w:rsidRPr="00110EB9">
          <w:rPr>
            <w:rStyle w:val="a3"/>
            <w:rFonts w:ascii="Times New Roman" w:hAnsi="Times New Roman" w:cs="Times New Roman"/>
            <w:sz w:val="24"/>
            <w:szCs w:val="24"/>
          </w:rPr>
          <w:t>https://ovz24.ru/index.php/o-proekte/arkhiv-novostej</w:t>
        </w:r>
      </w:hyperlink>
      <w:r w:rsidRPr="00110EB9">
        <w:rPr>
          <w:rFonts w:ascii="Times New Roman" w:hAnsi="Times New Roman" w:cs="Times New Roman"/>
          <w:sz w:val="24"/>
          <w:szCs w:val="24"/>
        </w:rPr>
        <w:t>).  Для специалистов района организованно прослушивание вебинаров по теме: «Самоповреждающее поведение (особенности детей с суицидальными рисками)»; «Работа с родителями подростков с суицидальным риском»; «Аутодеструктивное поведение: причины, последствия, помощь»; «Работа с родителями подростков с суицидальным риском. Признаки суицидента».</w:t>
      </w:r>
    </w:p>
    <w:p w:rsidR="004F3DE2" w:rsidRPr="00110EB9" w:rsidRDefault="004F3DE2" w:rsidP="00287ED3">
      <w:pPr>
        <w:widowControl w:val="0"/>
        <w:spacing w:line="240" w:lineRule="auto"/>
        <w:ind w:left="-142" w:right="-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B9">
        <w:rPr>
          <w:rFonts w:ascii="Times New Roman" w:hAnsi="Times New Roman" w:cs="Times New Roman"/>
          <w:sz w:val="24"/>
          <w:szCs w:val="24"/>
        </w:rPr>
        <w:t>Членам МПС для рассылки предоставлены методические материалы и памятки, подготовленные специалистами координационного центра по обеспечению психологической службы системы образования РФ ФГБОУ МГППУ.</w:t>
      </w:r>
    </w:p>
    <w:p w:rsidR="00D40839" w:rsidRDefault="004F3DE2" w:rsidP="00D4083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10EB9">
        <w:rPr>
          <w:rFonts w:ascii="Times New Roman" w:hAnsi="Times New Roman" w:cs="Times New Roman"/>
          <w:sz w:val="24"/>
          <w:szCs w:val="24"/>
        </w:rPr>
        <w:t>Для решения конфликтных ситуаций между участниками образовательных отношений в МКУ Центр «</w:t>
      </w:r>
      <w:r w:rsidRPr="00110EB9">
        <w:rPr>
          <w:rFonts w:ascii="Times New Roman" w:hAnsi="Times New Roman" w:cs="Times New Roman"/>
          <w:color w:val="000000"/>
          <w:sz w:val="24"/>
          <w:szCs w:val="24"/>
        </w:rPr>
        <w:t>Открытый мир</w:t>
      </w:r>
      <w:r w:rsidRPr="00110EB9">
        <w:rPr>
          <w:rFonts w:ascii="Times New Roman" w:hAnsi="Times New Roman" w:cs="Times New Roman"/>
          <w:sz w:val="24"/>
          <w:szCs w:val="24"/>
        </w:rPr>
        <w:t>» создано структурное подразделения «Служба медиации».</w:t>
      </w:r>
      <w:r w:rsidR="00110EB9" w:rsidRPr="00110EB9">
        <w:rPr>
          <w:rFonts w:ascii="Times New Roman" w:hAnsi="Times New Roman" w:cs="Times New Roman"/>
          <w:sz w:val="24"/>
          <w:szCs w:val="24"/>
        </w:rPr>
        <w:t xml:space="preserve"> </w:t>
      </w:r>
      <w:r w:rsidR="00287E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EB9" w:rsidRPr="004F3DE2" w:rsidRDefault="00D40839" w:rsidP="00D4083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На базе МКУ Центр «Открытый мир»</w:t>
      </w:r>
      <w:r w:rsidRPr="00287ED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функционирует клуб «</w:t>
      </w:r>
      <w:r>
        <w:rPr>
          <w:rFonts w:ascii="Times New Roman" w:hAnsi="Times New Roman" w:cs="Times New Roman"/>
          <w:sz w:val="24"/>
          <w:szCs w:val="24"/>
        </w:rPr>
        <w:t>Психологический десант</w:t>
      </w:r>
      <w:r w:rsidR="00287ED3">
        <w:rPr>
          <w:rFonts w:ascii="Times New Roman" w:hAnsi="Times New Roman" w:cs="Times New Roman"/>
          <w:sz w:val="24"/>
          <w:szCs w:val="24"/>
        </w:rPr>
        <w:t xml:space="preserve">» для детей и их родителей. Клуб создан для оказания психологической помощи несовершеннолетним и их родителям, в рамках которой планируется обсуждение вопросов, ситуаций, кейсов, проведение совместных </w:t>
      </w:r>
      <w:r w:rsidR="009B1AE3">
        <w:rPr>
          <w:rFonts w:ascii="Times New Roman" w:hAnsi="Times New Roman" w:cs="Times New Roman"/>
          <w:sz w:val="24"/>
          <w:szCs w:val="24"/>
        </w:rPr>
        <w:t>игр, а также проводятся диагностические мероприятия, консультирование.</w:t>
      </w:r>
      <w:r w:rsidR="00287ED3">
        <w:rPr>
          <w:rFonts w:ascii="Times New Roman" w:hAnsi="Times New Roman" w:cs="Times New Roman"/>
          <w:sz w:val="24"/>
          <w:szCs w:val="24"/>
        </w:rPr>
        <w:t xml:space="preserve"> В плане включены выездные мероприятия в образовательные учреждения округа.</w:t>
      </w:r>
      <w:r w:rsidR="00287ED3" w:rsidRPr="00287ED3">
        <w:rPr>
          <w:rFonts w:ascii="Times New Roman" w:hAnsi="Times New Roman" w:cs="Times New Roman"/>
          <w:sz w:val="24"/>
          <w:szCs w:val="24"/>
        </w:rPr>
        <w:t xml:space="preserve"> </w:t>
      </w:r>
      <w:r w:rsidR="00287ED3" w:rsidRPr="00110EB9">
        <w:rPr>
          <w:rFonts w:ascii="Times New Roman" w:hAnsi="Times New Roman" w:cs="Times New Roman"/>
          <w:sz w:val="24"/>
          <w:szCs w:val="24"/>
        </w:rPr>
        <w:t>Определен примерный перечень тем на основании анализа консультати</w:t>
      </w:r>
      <w:r>
        <w:rPr>
          <w:rFonts w:ascii="Times New Roman" w:hAnsi="Times New Roman" w:cs="Times New Roman"/>
          <w:sz w:val="24"/>
          <w:szCs w:val="24"/>
        </w:rPr>
        <w:t>вных вопросов</w:t>
      </w:r>
      <w:r w:rsidR="009B1AE3">
        <w:rPr>
          <w:rFonts w:ascii="Times New Roman" w:hAnsi="Times New Roman" w:cs="Times New Roman"/>
          <w:sz w:val="24"/>
          <w:szCs w:val="24"/>
        </w:rPr>
        <w:t>, что обеспечивает повышение психологической компетентности</w:t>
      </w:r>
      <w:r w:rsidR="00287ED3" w:rsidRPr="00110EB9">
        <w:rPr>
          <w:rFonts w:ascii="Times New Roman" w:hAnsi="Times New Roman" w:cs="Times New Roman"/>
          <w:sz w:val="24"/>
          <w:szCs w:val="24"/>
        </w:rPr>
        <w:t xml:space="preserve"> детей, их родителей и педагогов</w:t>
      </w:r>
      <w:r>
        <w:rPr>
          <w:rFonts w:ascii="Times New Roman" w:hAnsi="Times New Roman" w:cs="Times New Roman"/>
          <w:sz w:val="24"/>
          <w:szCs w:val="24"/>
        </w:rPr>
        <w:t xml:space="preserve"> школ.</w:t>
      </w:r>
      <w:r w:rsidRPr="00D40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Ежегодно специалистами Центра </w:t>
      </w:r>
      <w:r w:rsidR="009B1AE3">
        <w:rPr>
          <w:rFonts w:ascii="Times New Roman" w:hAnsi="Times New Roman" w:cs="Times New Roman"/>
          <w:sz w:val="24"/>
          <w:szCs w:val="24"/>
        </w:rPr>
        <w:t xml:space="preserve">организуются, три – четыре раза в год таких выезда.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310" w:rsidRDefault="00110EB9" w:rsidP="0086531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65310">
        <w:rPr>
          <w:rFonts w:ascii="Times New Roman" w:hAnsi="Times New Roman" w:cs="Times New Roman"/>
          <w:sz w:val="24"/>
          <w:szCs w:val="24"/>
        </w:rPr>
        <w:t>рамках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оказанию психолого-педагогической, медицинской и социальной </w:t>
      </w:r>
      <w:r w:rsidR="00865310">
        <w:rPr>
          <w:rFonts w:ascii="Times New Roman" w:hAnsi="Times New Roman" w:cs="Times New Roman"/>
          <w:sz w:val="24"/>
          <w:szCs w:val="24"/>
        </w:rPr>
        <w:t>помощи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и детям раннего возраста на базе МКУ Центр «Открытый мир», проведена работа по открытию логопедических </w:t>
      </w:r>
      <w:r w:rsidR="00865310">
        <w:rPr>
          <w:rFonts w:ascii="Times New Roman" w:hAnsi="Times New Roman" w:cs="Times New Roman"/>
          <w:sz w:val="24"/>
          <w:szCs w:val="24"/>
        </w:rPr>
        <w:t>групп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310">
        <w:rPr>
          <w:rFonts w:ascii="Times New Roman" w:hAnsi="Times New Roman" w:cs="Times New Roman"/>
          <w:sz w:val="24"/>
          <w:szCs w:val="24"/>
        </w:rPr>
        <w:t>раннего возраста для оказания логопедической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310" w:rsidRDefault="00865310" w:rsidP="0086531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проводятся два, три </w:t>
      </w:r>
      <w:r w:rsidRPr="00865310">
        <w:rPr>
          <w:rFonts w:ascii="Times New Roman" w:hAnsi="Times New Roman" w:cs="Times New Roman"/>
          <w:sz w:val="24"/>
          <w:szCs w:val="24"/>
        </w:rPr>
        <w:t xml:space="preserve">межведомственных районных семинаров «обеспечение противодействия идеологии насилия, профилактики буллинга, деструктивного поведения, суицидального поведения подростков» </w:t>
      </w:r>
      <w:r>
        <w:rPr>
          <w:rFonts w:ascii="Times New Roman" w:hAnsi="Times New Roman" w:cs="Times New Roman"/>
          <w:sz w:val="24"/>
          <w:szCs w:val="24"/>
        </w:rPr>
        <w:t>с участием не менее 50 сотрудников учреждений системы образования системы профилактики.</w:t>
      </w:r>
      <w:r w:rsidR="009B1AE3" w:rsidRPr="009B1AE3">
        <w:t xml:space="preserve"> </w:t>
      </w:r>
      <w:r w:rsidR="009B1AE3" w:rsidRPr="009B1AE3">
        <w:rPr>
          <w:rFonts w:ascii="Times New Roman" w:hAnsi="Times New Roman" w:cs="Times New Roman"/>
          <w:sz w:val="24"/>
          <w:szCs w:val="24"/>
        </w:rPr>
        <w:t>28 февраля 2025 год проведен районный семинар для специалистов психолого-педагогического сопровождения с участием   специалистов КГБУ «Краевой центр психолого-медико – социального сопровождения», которыми представлены презентации на темы: «Новые вызовы в профилактике детских суицидов» и «Суицидальное поведение детей и подростков».</w:t>
      </w:r>
    </w:p>
    <w:p w:rsidR="00865310" w:rsidRPr="00110EB9" w:rsidRDefault="00865310" w:rsidP="00287ED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один раз в три года   педагоги– </w:t>
      </w:r>
      <w:r w:rsidR="009B1AE3">
        <w:rPr>
          <w:rFonts w:ascii="Times New Roman" w:hAnsi="Times New Roman" w:cs="Times New Roman"/>
          <w:sz w:val="24"/>
          <w:szCs w:val="24"/>
        </w:rPr>
        <w:t>психологи проходят курсы</w:t>
      </w:r>
      <w:r>
        <w:rPr>
          <w:rFonts w:ascii="Times New Roman" w:hAnsi="Times New Roman" w:cs="Times New Roman"/>
          <w:sz w:val="24"/>
          <w:szCs w:val="24"/>
        </w:rPr>
        <w:t xml:space="preserve"> повышения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квалификации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вопросам психолого-педагогического сопровождения детей разных возрастных групп.</w:t>
      </w:r>
      <w:r w:rsidR="00287ED3" w:rsidRPr="00287E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87E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</w:t>
      </w:r>
      <w:r w:rsidR="00287ED3" w:rsidRPr="000134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рослушали цикл вебинаров на актуальные темы по психолого –</w:t>
      </w:r>
      <w:r w:rsidR="00287E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87ED3" w:rsidRPr="000134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педагогическому сопровождению детей и подростков. Просмотрено 15 вебинаров в первом полугодии 1</w:t>
      </w:r>
      <w:r w:rsidR="00287E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 вебинаров во втором полугодии 2024-2025 учебного года.</w:t>
      </w:r>
    </w:p>
    <w:sectPr w:rsidR="00865310" w:rsidRPr="00110EB9" w:rsidSect="009B1AE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F6"/>
    <w:rsid w:val="0007739A"/>
    <w:rsid w:val="00110EB9"/>
    <w:rsid w:val="00205EEF"/>
    <w:rsid w:val="00287ED3"/>
    <w:rsid w:val="004F3DE2"/>
    <w:rsid w:val="00865310"/>
    <w:rsid w:val="009B1AE3"/>
    <w:rsid w:val="00A46BD2"/>
    <w:rsid w:val="00B62F2F"/>
    <w:rsid w:val="00D40839"/>
    <w:rsid w:val="00D50BC1"/>
    <w:rsid w:val="00DE376C"/>
    <w:rsid w:val="00E75AF6"/>
    <w:rsid w:val="00F8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744"/>
  <w15:chartTrackingRefBased/>
  <w15:docId w15:val="{638DFA6B-57B8-4137-A21D-C45E86A7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E2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DE2"/>
    <w:rPr>
      <w:color w:val="0563C1" w:themeColor="hyperlink"/>
      <w:u w:val="single"/>
    </w:rPr>
  </w:style>
  <w:style w:type="paragraph" w:customStyle="1" w:styleId="Default">
    <w:name w:val="Default"/>
    <w:rsid w:val="004F3D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10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vz24.ru/index.php/o-proekte/arkhiv-novost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ono.ucoz.ru/jpg2/prikaz_o_sozdanii_ehkstrennoj_mps_v_biriljusskom_r.pdf" TargetMode="External"/><Relationship Id="rId5" Type="http://schemas.openxmlformats.org/officeDocument/2006/relationships/hyperlink" Target="https://birono.ucoz.ru/jpg2/prikaz_o_sozdanii_mps_biriljusskogo_rajona.pdf" TargetMode="External"/><Relationship Id="rId4" Type="http://schemas.openxmlformats.org/officeDocument/2006/relationships/hyperlink" Target="https://birono.ucoz.ru/jpg2/karta_dostupnosti_poluchenija_psikhologo-pedagogic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2025-10-02T10:24:00Z</dcterms:created>
  <dcterms:modified xsi:type="dcterms:W3CDTF">2025-10-08T07:21:00Z</dcterms:modified>
</cp:coreProperties>
</file>